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131" w:rsidRPr="001C5131" w:rsidRDefault="001C5131" w:rsidP="001C513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1C5131">
        <w:rPr>
          <w:rFonts w:ascii="Times New Roman" w:hAnsi="Times New Roman" w:cs="Times New Roman"/>
          <w:b/>
          <w:bCs/>
          <w:sz w:val="28"/>
          <w:szCs w:val="28"/>
        </w:rPr>
        <w:t>«Весь мир -  детям»</w:t>
      </w:r>
    </w:p>
    <w:p w:rsidR="001C5131" w:rsidRDefault="001C5131" w:rsidP="001C5131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1C5131">
        <w:rPr>
          <w:rFonts w:ascii="Times New Roman" w:hAnsi="Times New Roman" w:cs="Times New Roman"/>
          <w:i/>
          <w:iCs/>
          <w:sz w:val="28"/>
          <w:szCs w:val="28"/>
        </w:rPr>
        <w:t>Программа 12</w:t>
      </w:r>
      <w:r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1C5131">
        <w:rPr>
          <w:rFonts w:ascii="Times New Roman" w:hAnsi="Times New Roman" w:cs="Times New Roman"/>
          <w:i/>
          <w:iCs/>
          <w:sz w:val="28"/>
          <w:szCs w:val="28"/>
        </w:rPr>
        <w:t>часового музыкального марафона</w:t>
      </w:r>
    </w:p>
    <w:p w:rsidR="001C5131" w:rsidRDefault="001C5131" w:rsidP="001C5131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7501"/>
      </w:tblGrid>
      <w:tr w:rsidR="001C5131" w:rsidTr="001C5131">
        <w:tc>
          <w:tcPr>
            <w:tcW w:w="1838" w:type="dxa"/>
          </w:tcPr>
          <w:p w:rsidR="001C5131" w:rsidRDefault="001C5131" w:rsidP="001C5131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Время</w:t>
            </w:r>
          </w:p>
        </w:tc>
        <w:tc>
          <w:tcPr>
            <w:tcW w:w="7501" w:type="dxa"/>
          </w:tcPr>
          <w:p w:rsidR="001C5131" w:rsidRDefault="001C5131" w:rsidP="001C5131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Содержание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1C5131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10:00 – 11:00</w:t>
            </w:r>
          </w:p>
        </w:tc>
        <w:tc>
          <w:tcPr>
            <w:tcW w:w="7501" w:type="dxa"/>
          </w:tcPr>
          <w:p w:rsidR="001C5131" w:rsidRDefault="001C5131" w:rsidP="001C5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Краткая информация о марафоне, его целях и программе.</w:t>
            </w:r>
          </w:p>
          <w:p w:rsidR="001C5131" w:rsidRPr="001C5131" w:rsidRDefault="001C5131" w:rsidP="001C51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5131" w:rsidRPr="001C5131" w:rsidRDefault="001C5131" w:rsidP="001C5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513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Ура! Каникулы!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Обсуждение вопросов, связанных с детским досугом в летнее время.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1C5131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11:00 – 12:00</w:t>
            </w:r>
          </w:p>
        </w:tc>
        <w:tc>
          <w:tcPr>
            <w:tcW w:w="7501" w:type="dxa"/>
          </w:tcPr>
          <w:p w:rsidR="001C5131" w:rsidRPr="001C5131" w:rsidRDefault="001C5131" w:rsidP="001C5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513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Все о детском отдыхе в оздоровительных лагерях.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Встреча с представителем Министерства молодежи Республики Татарстан.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1C5131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12:00 – 13:00</w:t>
            </w:r>
          </w:p>
        </w:tc>
        <w:tc>
          <w:tcPr>
            <w:tcW w:w="7501" w:type="dxa"/>
          </w:tcPr>
          <w:p w:rsidR="001C5131" w:rsidRPr="001C5131" w:rsidRDefault="001C5131" w:rsidP="001C5131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Цифровой мир глазами ребенка. </w:t>
            </w: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Встреча с блогерами и разработчиками компь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терных игр.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1C5131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13:00 – 14:00</w:t>
            </w:r>
          </w:p>
        </w:tc>
        <w:tc>
          <w:tcPr>
            <w:tcW w:w="7501" w:type="dxa"/>
          </w:tcPr>
          <w:p w:rsidR="001C5131" w:rsidRPr="001C5131" w:rsidRDefault="001C5131" w:rsidP="001C5131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С чего начать свой бизнес? Детский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стартап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. </w:t>
            </w:r>
            <w:r w:rsidRPr="001C5131">
              <w:rPr>
                <w:rFonts w:ascii="Times New Roman" w:hAnsi="Times New Roman" w:cs="Times New Roman"/>
                <w:sz w:val="28"/>
                <w:szCs w:val="28"/>
              </w:rPr>
              <w:t>Встреча с представителями малого и среднего бизнеса.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1C5131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 – 15:00</w:t>
            </w:r>
          </w:p>
        </w:tc>
        <w:tc>
          <w:tcPr>
            <w:tcW w:w="7501" w:type="dxa"/>
          </w:tcPr>
          <w:p w:rsidR="001C5131" w:rsidRPr="001C5131" w:rsidRDefault="001C5131" w:rsidP="00ED6DB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Дети Татарстана – его будущее. К 100-летию ТАССР. </w:t>
            </w:r>
            <w:r w:rsidR="00ED6DBE" w:rsidRPr="00ED6DBE">
              <w:rPr>
                <w:rFonts w:ascii="Times New Roman" w:hAnsi="Times New Roman" w:cs="Times New Roman"/>
                <w:sz w:val="28"/>
                <w:szCs w:val="28"/>
              </w:rPr>
              <w:t xml:space="preserve">Встреча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с представител</w:t>
            </w:r>
            <w:r w:rsidR="00ED6DBE" w:rsidRPr="00ED6DBE">
              <w:rPr>
                <w:rFonts w:ascii="Times New Roman" w:hAnsi="Times New Roman" w:cs="Times New Roman"/>
                <w:sz w:val="28"/>
                <w:szCs w:val="28"/>
              </w:rPr>
              <w:t>ем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 xml:space="preserve"> Министерства образования Республики Татарстан</w:t>
            </w:r>
            <w:r w:rsidR="00ED6DBE" w:rsidRPr="00ED6DB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ED6DBE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 – 16:00</w:t>
            </w:r>
          </w:p>
        </w:tc>
        <w:tc>
          <w:tcPr>
            <w:tcW w:w="7501" w:type="dxa"/>
          </w:tcPr>
          <w:p w:rsidR="001C5131" w:rsidRPr="00ED6DBE" w:rsidRDefault="00ED6DBE" w:rsidP="00ED6DBE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Девчачьи разговоры о секретах красоты. Как стать популярной и модной.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 xml:space="preserve">Встреча с представителями </w:t>
            </w:r>
            <w:proofErr w:type="spellStart"/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бьюьт</w:t>
            </w:r>
            <w:proofErr w:type="spellEnd"/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-индустрии.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ED6DBE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 – 17:00</w:t>
            </w:r>
          </w:p>
        </w:tc>
        <w:tc>
          <w:tcPr>
            <w:tcW w:w="7501" w:type="dxa"/>
          </w:tcPr>
          <w:p w:rsidR="001C5131" w:rsidRDefault="00ED6DBE" w:rsidP="00ED6DBE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5 признаков настоящего мужчины. Самые «мужские» профессии. Спорт как стиль жизни.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Встреча с мужчинами-профессионалами в своей деятельности, а также с титулованными спортсменами.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ED6DBE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17:00 – 18:00</w:t>
            </w:r>
          </w:p>
        </w:tc>
        <w:tc>
          <w:tcPr>
            <w:tcW w:w="7501" w:type="dxa"/>
          </w:tcPr>
          <w:p w:rsidR="001C5131" w:rsidRDefault="00ED6DBE" w:rsidP="00ED6DBE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Бескрайние просторы творчества.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Встреча с представителями творческих профессий.</w:t>
            </w:r>
            <w:r w:rsidR="001662F0">
              <w:rPr>
                <w:rFonts w:ascii="Times New Roman" w:hAnsi="Times New Roman" w:cs="Times New Roman"/>
                <w:sz w:val="28"/>
                <w:szCs w:val="28"/>
              </w:rPr>
              <w:t xml:space="preserve"> Самореализация ребенка обязательна.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ED6DBE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18:00 – 19:00</w:t>
            </w:r>
          </w:p>
        </w:tc>
        <w:tc>
          <w:tcPr>
            <w:tcW w:w="7501" w:type="dxa"/>
          </w:tcPr>
          <w:p w:rsidR="001C5131" w:rsidRDefault="00ED6DBE" w:rsidP="00ED6DBE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Ох, уж эти взрослые.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Разговоры с</w:t>
            </w:r>
            <w:r w:rsidR="001662F0">
              <w:rPr>
                <w:rFonts w:ascii="Times New Roman" w:hAnsi="Times New Roman" w:cs="Times New Roman"/>
                <w:sz w:val="28"/>
                <w:szCs w:val="28"/>
              </w:rPr>
              <w:t xml:space="preserve"> психологом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662F0">
              <w:rPr>
                <w:rFonts w:ascii="Times New Roman" w:hAnsi="Times New Roman" w:cs="Times New Roman"/>
                <w:sz w:val="28"/>
                <w:szCs w:val="28"/>
              </w:rPr>
              <w:t xml:space="preserve"> Вопросы от детей на тему: «Как воспитывать родителей?»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ED6DBE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19:00 – 20:00</w:t>
            </w:r>
          </w:p>
        </w:tc>
        <w:tc>
          <w:tcPr>
            <w:tcW w:w="7501" w:type="dxa"/>
          </w:tcPr>
          <w:p w:rsidR="001C5131" w:rsidRDefault="00ED6DBE" w:rsidP="00ED6DBE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С музыкой в сердце.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Встреча с представителями различных музыкальных направлений.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ED6DBE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20.00 – 21:00</w:t>
            </w:r>
          </w:p>
        </w:tc>
        <w:tc>
          <w:tcPr>
            <w:tcW w:w="7501" w:type="dxa"/>
          </w:tcPr>
          <w:p w:rsidR="001C5131" w:rsidRDefault="00ED6DBE" w:rsidP="00ED6DBE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В ритме танца.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Встреча с представителями раз</w:t>
            </w:r>
            <w:r w:rsidR="001662F0">
              <w:rPr>
                <w:rFonts w:ascii="Times New Roman" w:hAnsi="Times New Roman" w:cs="Times New Roman"/>
                <w:sz w:val="28"/>
                <w:szCs w:val="28"/>
              </w:rPr>
              <w:t>личных танцевальных направлений: от балета до уличных танцев.</w:t>
            </w:r>
          </w:p>
        </w:tc>
      </w:tr>
      <w:tr w:rsidR="001C5131" w:rsidTr="001C5131">
        <w:tc>
          <w:tcPr>
            <w:tcW w:w="1838" w:type="dxa"/>
          </w:tcPr>
          <w:p w:rsidR="001C5131" w:rsidRPr="001C5131" w:rsidRDefault="00ED6DBE" w:rsidP="001C51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21:00 – 22:00</w:t>
            </w:r>
          </w:p>
        </w:tc>
        <w:tc>
          <w:tcPr>
            <w:tcW w:w="7501" w:type="dxa"/>
          </w:tcPr>
          <w:p w:rsidR="001C5131" w:rsidRDefault="00ED6DBE" w:rsidP="00ED6DBE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Вперед с улыбкой.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 xml:space="preserve">Встреча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представителями движения КВН Республики Татарстан.</w:t>
            </w:r>
          </w:p>
          <w:p w:rsidR="00ED6DBE" w:rsidRDefault="00ED6DBE" w:rsidP="00ED6DBE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Итоги марафона. </w:t>
            </w:r>
            <w:r w:rsidRPr="00ED6DBE">
              <w:rPr>
                <w:rFonts w:ascii="Times New Roman" w:hAnsi="Times New Roman" w:cs="Times New Roman"/>
                <w:sz w:val="28"/>
                <w:szCs w:val="28"/>
              </w:rPr>
              <w:t xml:space="preserve">Обращение Владимира Вавилова, основателя Фонда </w:t>
            </w:r>
            <w:proofErr w:type="spellStart"/>
            <w:r w:rsidRPr="00ED6DBE">
              <w:rPr>
                <w:rFonts w:ascii="Times New Roman" w:hAnsi="Times New Roman" w:cs="Times New Roman"/>
                <w:sz w:val="28"/>
                <w:szCs w:val="28"/>
              </w:rPr>
              <w:t>им.Анжелы</w:t>
            </w:r>
            <w:proofErr w:type="spellEnd"/>
            <w:r w:rsidRPr="00ED6DBE">
              <w:rPr>
                <w:rFonts w:ascii="Times New Roman" w:hAnsi="Times New Roman" w:cs="Times New Roman"/>
                <w:sz w:val="28"/>
                <w:szCs w:val="28"/>
              </w:rPr>
              <w:t xml:space="preserve"> Вавиловой.</w:t>
            </w:r>
          </w:p>
        </w:tc>
      </w:tr>
    </w:tbl>
    <w:p w:rsidR="002D1D6B" w:rsidRPr="001C5131" w:rsidRDefault="002D1D6B" w:rsidP="001C5131">
      <w:pPr>
        <w:rPr>
          <w:rFonts w:ascii="Times New Roman" w:hAnsi="Times New Roman" w:cs="Times New Roman"/>
          <w:sz w:val="28"/>
          <w:szCs w:val="28"/>
        </w:rPr>
      </w:pPr>
    </w:p>
    <w:sectPr w:rsidR="002D1D6B" w:rsidRPr="001C5131" w:rsidSect="00B744C4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131"/>
    <w:rsid w:val="00033060"/>
    <w:rsid w:val="001662F0"/>
    <w:rsid w:val="001C5131"/>
    <w:rsid w:val="002D1D6B"/>
    <w:rsid w:val="006A01EB"/>
    <w:rsid w:val="00B744C4"/>
    <w:rsid w:val="00ED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51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51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Пользователь</cp:lastModifiedBy>
  <cp:revision>2</cp:revision>
  <dcterms:created xsi:type="dcterms:W3CDTF">2020-05-30T07:07:00Z</dcterms:created>
  <dcterms:modified xsi:type="dcterms:W3CDTF">2020-05-30T07:07:00Z</dcterms:modified>
</cp:coreProperties>
</file>